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4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730"/>
        <w:gridCol w:w="5783"/>
      </w:tblGrid>
      <w:tr w:rsidR="002723C8" w:rsidRPr="00F34D6C" w14:paraId="165C12B0" w14:textId="77777777" w:rsidTr="002723C8"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98A95DD" w14:textId="77777777" w:rsidR="002723C8" w:rsidRPr="002C56A6" w:rsidRDefault="002723C8" w:rsidP="002723C8">
            <w:pPr>
              <w:rPr>
                <w:rFonts w:cs="Arial"/>
                <w:b/>
                <w:sz w:val="24"/>
                <w:szCs w:val="24"/>
              </w:rPr>
            </w:pPr>
            <w:r w:rsidRPr="002C56A6">
              <w:rPr>
                <w:rFonts w:cs="Arial"/>
                <w:b/>
                <w:bCs/>
                <w:sz w:val="24"/>
                <w:szCs w:val="24"/>
              </w:rPr>
              <w:t xml:space="preserve">Role Title: </w:t>
            </w:r>
            <w:r w:rsidRPr="002C56A6">
              <w:rPr>
                <w:rFonts w:cs="Arial"/>
                <w:b/>
                <w:sz w:val="24"/>
                <w:szCs w:val="24"/>
              </w:rPr>
              <w:t>Befriender</w:t>
            </w:r>
          </w:p>
        </w:tc>
        <w:tc>
          <w:tcPr>
            <w:tcW w:w="5783" w:type="dxa"/>
            <w:tcBorders>
              <w:left w:val="single" w:sz="4" w:space="0" w:color="auto"/>
            </w:tcBorders>
          </w:tcPr>
          <w:p w14:paraId="34A418E7" w14:textId="77777777" w:rsidR="002723C8" w:rsidRPr="002C56A6" w:rsidRDefault="002723C8" w:rsidP="002723C8">
            <w:pPr>
              <w:rPr>
                <w:rFonts w:cs="Arial"/>
                <w:b/>
                <w:sz w:val="24"/>
                <w:szCs w:val="24"/>
              </w:rPr>
            </w:pPr>
            <w:r w:rsidRPr="002C56A6">
              <w:rPr>
                <w:rFonts w:cs="Arial"/>
                <w:b/>
                <w:bCs/>
                <w:sz w:val="24"/>
                <w:szCs w:val="24"/>
              </w:rPr>
              <w:t>Responsible to:</w:t>
            </w:r>
            <w:r w:rsidRPr="002C56A6">
              <w:rPr>
                <w:rFonts w:cs="Arial"/>
                <w:b/>
                <w:sz w:val="24"/>
                <w:szCs w:val="24"/>
              </w:rPr>
              <w:t xml:space="preserve"> Befriending Coordinator</w:t>
            </w:r>
          </w:p>
        </w:tc>
      </w:tr>
      <w:tr w:rsidR="002723C8" w:rsidRPr="00F34D6C" w14:paraId="40862BB7" w14:textId="77777777" w:rsidTr="00913133">
        <w:trPr>
          <w:trHeight w:val="581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45A953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Where (Location):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3C7DC89E" w14:textId="11913BD2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To provide 1:1 Befriending to an allocated person with</w:t>
            </w:r>
            <w:r>
              <w:rPr>
                <w:rFonts w:cs="Arial"/>
                <w:bCs/>
                <w:sz w:val="24"/>
                <w:szCs w:val="24"/>
              </w:rPr>
              <w:t>in</w:t>
            </w:r>
            <w:r w:rsidRPr="00F34D6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92FAF">
              <w:rPr>
                <w:rFonts w:cs="Arial"/>
                <w:bCs/>
                <w:sz w:val="24"/>
                <w:szCs w:val="24"/>
              </w:rPr>
              <w:t>Gravesham, Dartford and Swanley</w:t>
            </w:r>
          </w:p>
        </w:tc>
      </w:tr>
      <w:tr w:rsidR="002723C8" w:rsidRPr="00F34D6C" w14:paraId="1DF8166A" w14:textId="77777777" w:rsidTr="002723C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47EEE8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Time commitment: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0A53BE8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2-3 hours per week /fortnight</w:t>
            </w:r>
          </w:p>
        </w:tc>
      </w:tr>
      <w:tr w:rsidR="002723C8" w:rsidRPr="00F34D6C" w14:paraId="13C98E5A" w14:textId="77777777" w:rsidTr="002723C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809FE5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Role: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E8307A8" w14:textId="25A6D618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>
              <w:t xml:space="preserve">To befriend an adult with </w:t>
            </w:r>
            <w:r w:rsidR="00892FAF">
              <w:t>dementia</w:t>
            </w:r>
            <w:r w:rsidR="00A14FAF">
              <w:t xml:space="preserve"> or their carer</w:t>
            </w:r>
            <w:r>
              <w:t xml:space="preserve">, to improve their self-confidence, emotional </w:t>
            </w:r>
            <w:proofErr w:type="gramStart"/>
            <w:r>
              <w:t>health</w:t>
            </w:r>
            <w:proofErr w:type="gramEnd"/>
            <w:r>
              <w:t xml:space="preserve"> and wellbeing, reducing their social isolation and promote their independence.</w:t>
            </w:r>
          </w:p>
        </w:tc>
      </w:tr>
      <w:tr w:rsidR="002723C8" w:rsidRPr="00F34D6C" w14:paraId="0C1C3651" w14:textId="77777777" w:rsidTr="002723C8">
        <w:trPr>
          <w:trHeight w:val="176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66CFC3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Responsibilities: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213D471B" w14:textId="77777777" w:rsidR="002723C8" w:rsidRPr="00913133" w:rsidRDefault="002723C8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</w:pPr>
            <w:r w:rsidRPr="00913133">
              <w:t xml:space="preserve">To visit a person with whom you have been matched, building a relationship of friendship and trust </w:t>
            </w:r>
          </w:p>
          <w:p w14:paraId="46DD936D" w14:textId="43ACC50C" w:rsidR="002723C8" w:rsidRPr="00913133" w:rsidRDefault="002723C8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</w:pPr>
            <w:r w:rsidRPr="00913133">
              <w:t xml:space="preserve">To give the person some company </w:t>
            </w:r>
            <w:r w:rsidR="00892FAF" w:rsidRPr="00913133">
              <w:t>and companionship in their own home</w:t>
            </w:r>
          </w:p>
          <w:p w14:paraId="3D6D946A" w14:textId="77777777" w:rsidR="002723C8" w:rsidRPr="00913133" w:rsidRDefault="002723C8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Arial"/>
              </w:rPr>
            </w:pPr>
            <w:r w:rsidRPr="00913133">
              <w:t xml:space="preserve">To complete a visit sheet after each visit and to participate in regular supervision with the Befriending Coordinator </w:t>
            </w:r>
          </w:p>
          <w:p w14:paraId="2FE37BDA" w14:textId="77777777" w:rsidR="002723C8" w:rsidRPr="00913133" w:rsidRDefault="002723C8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Arial"/>
              </w:rPr>
            </w:pPr>
            <w:r w:rsidRPr="00913133">
              <w:t xml:space="preserve">To liaise, at times, with organisation name staff or other agencies as appropriate </w:t>
            </w:r>
          </w:p>
          <w:p w14:paraId="072C95AD" w14:textId="77777777" w:rsidR="002723C8" w:rsidRPr="00913133" w:rsidRDefault="002723C8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="Arial"/>
              </w:rPr>
            </w:pPr>
            <w:r w:rsidRPr="00913133">
              <w:t xml:space="preserve">To uphold organisation name core principles, vision, </w:t>
            </w:r>
            <w:proofErr w:type="gramStart"/>
            <w:r w:rsidRPr="00913133">
              <w:t>culture</w:t>
            </w:r>
            <w:proofErr w:type="gramEnd"/>
            <w:r w:rsidRPr="00913133">
              <w:t xml:space="preserve"> and values and abide by the policies and procedures as per the volunteer handbook</w:t>
            </w:r>
          </w:p>
          <w:p w14:paraId="45132FC3" w14:textId="48E56F18" w:rsidR="00913133" w:rsidRPr="00913133" w:rsidRDefault="00913133" w:rsidP="002723C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913133">
              <w:rPr>
                <w:rFonts w:cstheme="minorHAnsi"/>
                <w:shd w:val="clear" w:color="auto" w:fill="FFFFFF"/>
              </w:rPr>
              <w:t>If a person needs more support the volunteer should report this to the Volunteer Coordinator (when needs change)</w:t>
            </w:r>
          </w:p>
        </w:tc>
      </w:tr>
      <w:tr w:rsidR="002723C8" w:rsidRPr="00F34D6C" w14:paraId="3094B887" w14:textId="77777777" w:rsidTr="002723C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5C792C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Qualities and Skills required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43A16C38" w14:textId="222D0415" w:rsidR="002723C8" w:rsidRPr="00913133" w:rsidRDefault="002723C8" w:rsidP="008318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Arial"/>
              </w:rPr>
            </w:pPr>
            <w:r w:rsidRPr="00913133">
              <w:t xml:space="preserve">To be reliable and have a genuine interest in the desire to make a difference in the lives of people with </w:t>
            </w:r>
            <w:r w:rsidR="00892FAF" w:rsidRPr="00913133">
              <w:t xml:space="preserve">dementia </w:t>
            </w:r>
          </w:p>
          <w:p w14:paraId="22C17504" w14:textId="77777777" w:rsidR="002723C8" w:rsidRPr="00913133" w:rsidRDefault="002723C8" w:rsidP="008318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Arial"/>
              </w:rPr>
            </w:pPr>
            <w:r w:rsidRPr="00913133">
              <w:t xml:space="preserve">Good communication skills </w:t>
            </w:r>
          </w:p>
          <w:p w14:paraId="72B2D7AB" w14:textId="5E81269A" w:rsidR="002723C8" w:rsidRPr="008318F0" w:rsidRDefault="002723C8" w:rsidP="008318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Arial"/>
              </w:rPr>
            </w:pPr>
            <w:r w:rsidRPr="00913133">
              <w:t>Patience and a warm and friendly attitude</w:t>
            </w:r>
          </w:p>
          <w:p w14:paraId="5369385F" w14:textId="402B84D0" w:rsidR="008318F0" w:rsidRPr="008318F0" w:rsidRDefault="008318F0" w:rsidP="00CD6EF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en-GB"/>
              </w:rPr>
            </w:pPr>
            <w:r w:rsidRPr="008318F0">
              <w:rPr>
                <w:rFonts w:eastAsia="Times New Roman" w:cstheme="minorHAnsi"/>
                <w:lang w:eastAsia="en-GB"/>
              </w:rPr>
              <w:t>The ability to speak another language is welcomed</w:t>
            </w:r>
            <w:r w:rsidRPr="008318F0"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en-GB"/>
              </w:rPr>
              <w:tab/>
            </w:r>
          </w:p>
          <w:p w14:paraId="5208A452" w14:textId="77777777" w:rsidR="002723C8" w:rsidRPr="00F34D6C" w:rsidRDefault="002723C8" w:rsidP="002723C8">
            <w:pPr>
              <w:pStyle w:val="ListParagraph"/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2723C8" w:rsidRPr="00F34D6C" w14:paraId="57BC2BFE" w14:textId="77777777" w:rsidTr="002723C8">
        <w:trPr>
          <w:trHeight w:val="786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77EB9B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 xml:space="preserve">Training and support </w:t>
            </w:r>
          </w:p>
          <w:p w14:paraId="17968DFA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05D15C2F" w14:textId="77777777" w:rsidR="002723C8" w:rsidRPr="00913133" w:rsidRDefault="002723C8" w:rsidP="002723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</w:rPr>
            </w:pPr>
            <w:r w:rsidRPr="00913133">
              <w:t>You will be required to attend the Befriending Induction training and participate in further training and/or networking events which may be offered.</w:t>
            </w:r>
          </w:p>
          <w:p w14:paraId="4BCA1891" w14:textId="77777777" w:rsidR="002723C8" w:rsidRPr="00913133" w:rsidRDefault="002723C8" w:rsidP="002723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</w:rPr>
            </w:pPr>
            <w:r w:rsidRPr="00913133">
              <w:t xml:space="preserve">Ongoing support and supervision will be given by the Befriending coordinator either in person or via skype/telephone. </w:t>
            </w:r>
          </w:p>
          <w:p w14:paraId="231D53EF" w14:textId="77777777" w:rsidR="002723C8" w:rsidRPr="00913133" w:rsidRDefault="002723C8" w:rsidP="002723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</w:rPr>
            </w:pPr>
            <w:r w:rsidRPr="00913133">
              <w:t xml:space="preserve">Regular reviews will take place and an opportunity given for peer support through networking events with other Befrienders </w:t>
            </w:r>
          </w:p>
          <w:p w14:paraId="3729C8D3" w14:textId="77777777" w:rsidR="002723C8" w:rsidRPr="00913133" w:rsidRDefault="002723C8" w:rsidP="002723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</w:rPr>
            </w:pPr>
            <w:r w:rsidRPr="00913133">
              <w:t>Regular newsletters, updates and news from the Befriending Service will be sent to you by email</w:t>
            </w:r>
          </w:p>
          <w:p w14:paraId="590A07B0" w14:textId="77777777" w:rsidR="002723C8" w:rsidRPr="00913133" w:rsidRDefault="002723C8" w:rsidP="002723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</w:rPr>
            </w:pPr>
            <w:r w:rsidRPr="00913133">
              <w:t xml:space="preserve">Reimbursement of </w:t>
            </w:r>
            <w:proofErr w:type="gramStart"/>
            <w:r w:rsidRPr="00913133">
              <w:t>out of pocket</w:t>
            </w:r>
            <w:proofErr w:type="gramEnd"/>
            <w:r w:rsidRPr="00913133">
              <w:t xml:space="preserve"> expenses such as mileage or public transport costs.</w:t>
            </w:r>
          </w:p>
          <w:p w14:paraId="70D5DE40" w14:textId="77777777" w:rsidR="002723C8" w:rsidRPr="00F34D6C" w:rsidRDefault="002723C8" w:rsidP="002723C8">
            <w:pPr>
              <w:pStyle w:val="ListParagraph"/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2723C8" w:rsidRPr="00F34D6C" w14:paraId="0F90E368" w14:textId="77777777" w:rsidTr="002723C8"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F09B18" w14:textId="77777777" w:rsidR="002723C8" w:rsidRPr="00F34D6C" w:rsidRDefault="002723C8" w:rsidP="002723C8">
            <w:pPr>
              <w:rPr>
                <w:rFonts w:cs="Arial"/>
                <w:bCs/>
                <w:sz w:val="24"/>
                <w:szCs w:val="24"/>
              </w:rPr>
            </w:pPr>
            <w:r w:rsidRPr="00F34D6C">
              <w:rPr>
                <w:rFonts w:cs="Arial"/>
                <w:bCs/>
                <w:sz w:val="24"/>
                <w:szCs w:val="24"/>
              </w:rPr>
              <w:t>Any other Requirements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14:paraId="717AD02B" w14:textId="706B95C0" w:rsidR="002723C8" w:rsidRPr="00913133" w:rsidRDefault="002723C8" w:rsidP="002723C8">
            <w:pPr>
              <w:spacing w:after="0" w:line="240" w:lineRule="auto"/>
              <w:rPr>
                <w:rFonts w:cs="Arial"/>
              </w:rPr>
            </w:pPr>
            <w:r w:rsidRPr="00913133">
              <w:rPr>
                <w:rFonts w:cs="Arial"/>
              </w:rPr>
              <w:t xml:space="preserve">Due to the vulnerable nature of the </w:t>
            </w:r>
            <w:proofErr w:type="gramStart"/>
            <w:r w:rsidRPr="00913133">
              <w:rPr>
                <w:rFonts w:cs="Arial"/>
              </w:rPr>
              <w:t>people</w:t>
            </w:r>
            <w:proofErr w:type="gramEnd"/>
            <w:r w:rsidRPr="00913133">
              <w:rPr>
                <w:rFonts w:cs="Arial"/>
              </w:rPr>
              <w:t xml:space="preserve"> we support we will require two references and also </w:t>
            </w:r>
            <w:r w:rsidR="00892FAF" w:rsidRPr="00913133">
              <w:rPr>
                <w:rFonts w:cs="Arial"/>
              </w:rPr>
              <w:t>DBS</w:t>
            </w:r>
            <w:r w:rsidRPr="00913133">
              <w:rPr>
                <w:rFonts w:cs="Arial"/>
              </w:rPr>
              <w:t xml:space="preserve"> checks.  Further details will be discussed with you at recruitment.</w:t>
            </w:r>
          </w:p>
        </w:tc>
      </w:tr>
    </w:tbl>
    <w:p w14:paraId="3574A458" w14:textId="6BC8B8E5" w:rsidR="00F53085" w:rsidRPr="002723C8" w:rsidRDefault="00F53085" w:rsidP="009647AC">
      <w:pPr>
        <w:rPr>
          <w:rFonts w:cs="Arial"/>
          <w:i/>
          <w:sz w:val="24"/>
          <w:szCs w:val="24"/>
        </w:rPr>
      </w:pPr>
    </w:p>
    <w:sectPr w:rsidR="00F53085" w:rsidRPr="002723C8" w:rsidSect="003241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833F" w14:textId="77777777" w:rsidR="001D4E4F" w:rsidRDefault="001D4E4F" w:rsidP="00215786">
      <w:pPr>
        <w:spacing w:after="0" w:line="240" w:lineRule="auto"/>
      </w:pPr>
      <w:r>
        <w:separator/>
      </w:r>
    </w:p>
  </w:endnote>
  <w:endnote w:type="continuationSeparator" w:id="0">
    <w:p w14:paraId="01E94D07" w14:textId="77777777" w:rsidR="001D4E4F" w:rsidRDefault="001D4E4F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5C72" w14:textId="77777777" w:rsidR="001D4E4F" w:rsidRDefault="001D4E4F" w:rsidP="00215786">
      <w:pPr>
        <w:spacing w:after="0" w:line="240" w:lineRule="auto"/>
      </w:pPr>
      <w:r>
        <w:separator/>
      </w:r>
    </w:p>
  </w:footnote>
  <w:footnote w:type="continuationSeparator" w:id="0">
    <w:p w14:paraId="4DFC9C1B" w14:textId="77777777" w:rsidR="001D4E4F" w:rsidRDefault="001D4E4F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15B0" w14:textId="139CE8FA" w:rsidR="00485E8A" w:rsidRPr="00485E8A" w:rsidRDefault="00485E8A" w:rsidP="00485E8A">
    <w:pPr>
      <w:rPr>
        <w:rFonts w:cs="Arial"/>
        <w:b/>
        <w:sz w:val="24"/>
        <w:szCs w:val="24"/>
      </w:rPr>
    </w:pPr>
    <w:r w:rsidRPr="00485E8A">
      <w:rPr>
        <w:rFonts w:cs="Arial"/>
        <w:b/>
        <w:sz w:val="24"/>
        <w:szCs w:val="24"/>
      </w:rPr>
      <w:t xml:space="preserve">Befriender Role Description Template </w:t>
    </w:r>
    <w:r w:rsidRPr="00485E8A">
      <w:rPr>
        <w:b/>
      </w:rPr>
      <w:t>(202</w:t>
    </w:r>
    <w:r w:rsidR="00892FAF">
      <w:rPr>
        <w:b/>
      </w:rPr>
      <w:t>2</w:t>
    </w:r>
    <w:r w:rsidRPr="00485E8A">
      <w:rPr>
        <w:b/>
      </w:rPr>
      <w:t>)</w:t>
    </w:r>
    <w:r w:rsidR="00892FAF">
      <w:rPr>
        <w:b/>
      </w:rPr>
      <w:tab/>
    </w:r>
    <w:r w:rsidR="00892FAF">
      <w:rPr>
        <w:b/>
      </w:rPr>
      <w:tab/>
    </w:r>
    <w:r w:rsidR="00892FAF">
      <w:rPr>
        <w:b/>
      </w:rPr>
      <w:tab/>
    </w:r>
    <w:r w:rsidR="00892FAF">
      <w:rPr>
        <w:b/>
      </w:rPr>
      <w:tab/>
    </w:r>
    <w:r w:rsidR="00892FAF" w:rsidRPr="00892FAF">
      <w:rPr>
        <w:noProof/>
      </w:rPr>
      <w:t xml:space="preserve"> </w:t>
    </w:r>
    <w:r w:rsidR="00892FAF">
      <w:rPr>
        <w:noProof/>
      </w:rPr>
      <w:drawing>
        <wp:inline distT="0" distB="0" distL="0" distR="0" wp14:anchorId="29A36C1D" wp14:editId="7D776741">
          <wp:extent cx="1114892" cy="507711"/>
          <wp:effectExtent l="0" t="0" r="0" b="698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48" t="28964" r="21439" b="38083"/>
                  <a:stretch/>
                </pic:blipFill>
                <pic:spPr bwMode="auto">
                  <a:xfrm>
                    <a:off x="0" y="0"/>
                    <a:ext cx="1131489" cy="515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1AB7AB" w14:textId="68863FD4" w:rsidR="00F34D6C" w:rsidRDefault="00F34D6C" w:rsidP="002A30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1E"/>
    <w:multiLevelType w:val="hybridMultilevel"/>
    <w:tmpl w:val="6902F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1160"/>
    <w:multiLevelType w:val="hybridMultilevel"/>
    <w:tmpl w:val="61C400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60B21"/>
    <w:multiLevelType w:val="hybridMultilevel"/>
    <w:tmpl w:val="406A7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0138"/>
    <w:multiLevelType w:val="hybridMultilevel"/>
    <w:tmpl w:val="C03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34FE"/>
    <w:multiLevelType w:val="hybridMultilevel"/>
    <w:tmpl w:val="7918E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78B2"/>
    <w:multiLevelType w:val="hybridMultilevel"/>
    <w:tmpl w:val="45E2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DA23BF"/>
    <w:multiLevelType w:val="hybridMultilevel"/>
    <w:tmpl w:val="2990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65A64"/>
    <w:multiLevelType w:val="hybridMultilevel"/>
    <w:tmpl w:val="D55261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480090"/>
    <w:multiLevelType w:val="hybridMultilevel"/>
    <w:tmpl w:val="77F0A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B776D3"/>
    <w:multiLevelType w:val="hybridMultilevel"/>
    <w:tmpl w:val="8544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3F4C"/>
    <w:multiLevelType w:val="hybridMultilevel"/>
    <w:tmpl w:val="EE6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508E"/>
    <w:multiLevelType w:val="hybridMultilevel"/>
    <w:tmpl w:val="2700A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0C8F"/>
    <w:multiLevelType w:val="hybridMultilevel"/>
    <w:tmpl w:val="F894FC7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30B6031"/>
    <w:multiLevelType w:val="hybridMultilevel"/>
    <w:tmpl w:val="610C8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62E16"/>
    <w:multiLevelType w:val="hybridMultilevel"/>
    <w:tmpl w:val="A062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6AC"/>
    <w:multiLevelType w:val="hybridMultilevel"/>
    <w:tmpl w:val="2E04C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4128E"/>
    <w:multiLevelType w:val="hybridMultilevel"/>
    <w:tmpl w:val="F284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D5CA5"/>
    <w:multiLevelType w:val="hybridMultilevel"/>
    <w:tmpl w:val="C26A1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510F9"/>
    <w:multiLevelType w:val="hybridMultilevel"/>
    <w:tmpl w:val="991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F3E75"/>
    <w:multiLevelType w:val="hybridMultilevel"/>
    <w:tmpl w:val="888E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70553"/>
    <w:multiLevelType w:val="hybridMultilevel"/>
    <w:tmpl w:val="F112DF68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9" w15:restartNumberingAfterBreak="0">
    <w:nsid w:val="6A785240"/>
    <w:multiLevelType w:val="multilevel"/>
    <w:tmpl w:val="61742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A2EF5"/>
    <w:multiLevelType w:val="hybridMultilevel"/>
    <w:tmpl w:val="37285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86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555972">
    <w:abstractNumId w:val="3"/>
  </w:num>
  <w:num w:numId="3" w16cid:durableId="563494378">
    <w:abstractNumId w:val="21"/>
  </w:num>
  <w:num w:numId="4" w16cid:durableId="2121098250">
    <w:abstractNumId w:val="8"/>
  </w:num>
  <w:num w:numId="5" w16cid:durableId="1515607657">
    <w:abstractNumId w:val="10"/>
  </w:num>
  <w:num w:numId="6" w16cid:durableId="1725787504">
    <w:abstractNumId w:val="18"/>
  </w:num>
  <w:num w:numId="7" w16cid:durableId="341780598">
    <w:abstractNumId w:val="1"/>
  </w:num>
  <w:num w:numId="8" w16cid:durableId="2822056">
    <w:abstractNumId w:val="4"/>
  </w:num>
  <w:num w:numId="9" w16cid:durableId="81032354">
    <w:abstractNumId w:val="16"/>
  </w:num>
  <w:num w:numId="10" w16cid:durableId="1633902873">
    <w:abstractNumId w:val="25"/>
  </w:num>
  <w:num w:numId="11" w16cid:durableId="1369069226">
    <w:abstractNumId w:val="6"/>
  </w:num>
  <w:num w:numId="12" w16cid:durableId="1693190844">
    <w:abstractNumId w:val="14"/>
  </w:num>
  <w:num w:numId="13" w16cid:durableId="547228004">
    <w:abstractNumId w:val="15"/>
  </w:num>
  <w:num w:numId="14" w16cid:durableId="843125778">
    <w:abstractNumId w:val="12"/>
  </w:num>
  <w:num w:numId="15" w16cid:durableId="2027828267">
    <w:abstractNumId w:val="19"/>
  </w:num>
  <w:num w:numId="16" w16cid:durableId="1055543676">
    <w:abstractNumId w:val="30"/>
  </w:num>
  <w:num w:numId="17" w16cid:durableId="499807208">
    <w:abstractNumId w:val="5"/>
  </w:num>
  <w:num w:numId="18" w16cid:durableId="382943204">
    <w:abstractNumId w:val="28"/>
  </w:num>
  <w:num w:numId="19" w16cid:durableId="2078282509">
    <w:abstractNumId w:val="7"/>
  </w:num>
  <w:num w:numId="20" w16cid:durableId="1977565567">
    <w:abstractNumId w:val="17"/>
  </w:num>
  <w:num w:numId="21" w16cid:durableId="2089574154">
    <w:abstractNumId w:val="27"/>
  </w:num>
  <w:num w:numId="22" w16cid:durableId="231353887">
    <w:abstractNumId w:val="20"/>
  </w:num>
  <w:num w:numId="23" w16cid:durableId="198327315">
    <w:abstractNumId w:val="26"/>
  </w:num>
  <w:num w:numId="24" w16cid:durableId="1230456006">
    <w:abstractNumId w:val="2"/>
  </w:num>
  <w:num w:numId="25" w16cid:durableId="1550343897">
    <w:abstractNumId w:val="22"/>
  </w:num>
  <w:num w:numId="26" w16cid:durableId="1099374511">
    <w:abstractNumId w:val="11"/>
  </w:num>
  <w:num w:numId="27" w16cid:durableId="655567656">
    <w:abstractNumId w:val="0"/>
  </w:num>
  <w:num w:numId="28" w16cid:durableId="419909127">
    <w:abstractNumId w:val="13"/>
  </w:num>
  <w:num w:numId="29" w16cid:durableId="895552079">
    <w:abstractNumId w:val="23"/>
  </w:num>
  <w:num w:numId="30" w16cid:durableId="406878569">
    <w:abstractNumId w:val="24"/>
  </w:num>
  <w:num w:numId="31" w16cid:durableId="19990708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86"/>
    <w:rsid w:val="000420F1"/>
    <w:rsid w:val="00056C5B"/>
    <w:rsid w:val="000901F6"/>
    <w:rsid w:val="001166D3"/>
    <w:rsid w:val="0012068D"/>
    <w:rsid w:val="00136E64"/>
    <w:rsid w:val="001578CB"/>
    <w:rsid w:val="001651CA"/>
    <w:rsid w:val="001B613D"/>
    <w:rsid w:val="001D4E4F"/>
    <w:rsid w:val="00215786"/>
    <w:rsid w:val="002723C8"/>
    <w:rsid w:val="002A303C"/>
    <w:rsid w:val="002C56A6"/>
    <w:rsid w:val="002D1C23"/>
    <w:rsid w:val="00324122"/>
    <w:rsid w:val="00331026"/>
    <w:rsid w:val="0034463D"/>
    <w:rsid w:val="00370598"/>
    <w:rsid w:val="00375200"/>
    <w:rsid w:val="0039696B"/>
    <w:rsid w:val="003C2A5E"/>
    <w:rsid w:val="004113E5"/>
    <w:rsid w:val="00426E50"/>
    <w:rsid w:val="00441CE2"/>
    <w:rsid w:val="00442508"/>
    <w:rsid w:val="00473214"/>
    <w:rsid w:val="00481DE7"/>
    <w:rsid w:val="00485E8A"/>
    <w:rsid w:val="00496556"/>
    <w:rsid w:val="00497218"/>
    <w:rsid w:val="004C306F"/>
    <w:rsid w:val="004D3EF8"/>
    <w:rsid w:val="004D46A0"/>
    <w:rsid w:val="004E5A5F"/>
    <w:rsid w:val="004F5ECF"/>
    <w:rsid w:val="00500D45"/>
    <w:rsid w:val="00542794"/>
    <w:rsid w:val="005573D5"/>
    <w:rsid w:val="00560C11"/>
    <w:rsid w:val="005622BC"/>
    <w:rsid w:val="00592260"/>
    <w:rsid w:val="0059291F"/>
    <w:rsid w:val="00610020"/>
    <w:rsid w:val="0063691C"/>
    <w:rsid w:val="00643AF4"/>
    <w:rsid w:val="0066468E"/>
    <w:rsid w:val="00671862"/>
    <w:rsid w:val="00696CD3"/>
    <w:rsid w:val="006A2AA2"/>
    <w:rsid w:val="006C6D54"/>
    <w:rsid w:val="0073516A"/>
    <w:rsid w:val="00736490"/>
    <w:rsid w:val="007429F4"/>
    <w:rsid w:val="0074753A"/>
    <w:rsid w:val="00772EFC"/>
    <w:rsid w:val="00784A1F"/>
    <w:rsid w:val="00787857"/>
    <w:rsid w:val="007A712A"/>
    <w:rsid w:val="007C0040"/>
    <w:rsid w:val="007E2265"/>
    <w:rsid w:val="00810C1A"/>
    <w:rsid w:val="008240AA"/>
    <w:rsid w:val="008318F0"/>
    <w:rsid w:val="008460EC"/>
    <w:rsid w:val="0085125F"/>
    <w:rsid w:val="00892FAF"/>
    <w:rsid w:val="008B0F14"/>
    <w:rsid w:val="008F28B4"/>
    <w:rsid w:val="00913133"/>
    <w:rsid w:val="009647AC"/>
    <w:rsid w:val="00967EEA"/>
    <w:rsid w:val="00972EB8"/>
    <w:rsid w:val="009A2387"/>
    <w:rsid w:val="009A647A"/>
    <w:rsid w:val="009B5D7E"/>
    <w:rsid w:val="009C20F1"/>
    <w:rsid w:val="009D57F8"/>
    <w:rsid w:val="009E60C0"/>
    <w:rsid w:val="00A0445B"/>
    <w:rsid w:val="00A14FAF"/>
    <w:rsid w:val="00A53983"/>
    <w:rsid w:val="00A93DF7"/>
    <w:rsid w:val="00A95821"/>
    <w:rsid w:val="00AA6DD5"/>
    <w:rsid w:val="00AE0C44"/>
    <w:rsid w:val="00B24C1A"/>
    <w:rsid w:val="00B2628C"/>
    <w:rsid w:val="00B9504F"/>
    <w:rsid w:val="00C560C7"/>
    <w:rsid w:val="00C622E4"/>
    <w:rsid w:val="00C80BEF"/>
    <w:rsid w:val="00CB6636"/>
    <w:rsid w:val="00CD0A1A"/>
    <w:rsid w:val="00D30E28"/>
    <w:rsid w:val="00D37F70"/>
    <w:rsid w:val="00D46B50"/>
    <w:rsid w:val="00D5040E"/>
    <w:rsid w:val="00D70837"/>
    <w:rsid w:val="00D832FC"/>
    <w:rsid w:val="00D84FBE"/>
    <w:rsid w:val="00DD6F81"/>
    <w:rsid w:val="00DF38D9"/>
    <w:rsid w:val="00DF69CD"/>
    <w:rsid w:val="00E106D1"/>
    <w:rsid w:val="00E20CF1"/>
    <w:rsid w:val="00E455CA"/>
    <w:rsid w:val="00E458A7"/>
    <w:rsid w:val="00E6218D"/>
    <w:rsid w:val="00EB10BC"/>
    <w:rsid w:val="00ED7A07"/>
    <w:rsid w:val="00EE7B5D"/>
    <w:rsid w:val="00EF69DC"/>
    <w:rsid w:val="00F05392"/>
    <w:rsid w:val="00F34D6C"/>
    <w:rsid w:val="00F53085"/>
    <w:rsid w:val="00F828A4"/>
    <w:rsid w:val="00FA1131"/>
    <w:rsid w:val="00FA2AF5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CFEC9"/>
  <w15:docId w15:val="{C7C2DA82-A6A7-4C25-AB3E-C7E7CB99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C93C88F84048B51C2125F71A23B8" ma:contentTypeVersion="12" ma:contentTypeDescription="Create a new document." ma:contentTypeScope="" ma:versionID="e1476476503f44d7781fb50795560e98">
  <xsd:schema xmlns:xsd="http://www.w3.org/2001/XMLSchema" xmlns:xs="http://www.w3.org/2001/XMLSchema" xmlns:p="http://schemas.microsoft.com/office/2006/metadata/properties" xmlns:ns2="32788e86-b287-4781-ae04-3b373c593fda" xmlns:ns3="134af16e-d144-4cb9-91ce-d8e90b2923c5" targetNamespace="http://schemas.microsoft.com/office/2006/metadata/properties" ma:root="true" ma:fieldsID="96bde6c35800ba3bd1054be4763c7d59" ns2:_="" ns3:_="">
    <xsd:import namespace="32788e86-b287-4781-ae04-3b373c593fda"/>
    <xsd:import namespace="134af16e-d144-4cb9-91ce-d8e90b292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88e86-b287-4781-ae04-3b373c593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f16e-d144-4cb9-91ce-d8e90b292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6C2D3-3938-4964-88FF-99805EBB0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D53FB-7263-4EB0-8C3C-DB56F87B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88e86-b287-4781-ae04-3b373c593fda"/>
    <ds:schemaRef ds:uri="134af16e-d144-4cb9-91ce-d8e90b292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88BD8-EA1A-4161-93E7-CE472B174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1782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</dc:creator>
  <cp:lastModifiedBy>Maria Cronin</cp:lastModifiedBy>
  <cp:revision>6</cp:revision>
  <cp:lastPrinted>2022-11-30T11:18:00Z</cp:lastPrinted>
  <dcterms:created xsi:type="dcterms:W3CDTF">2022-11-03T13:23:00Z</dcterms:created>
  <dcterms:modified xsi:type="dcterms:W3CDTF">2022-11-30T11:18:00Z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0x01010071ADC93C88F84048B51C2125F71A23B8</vt:lpwstr>
  </property>
  <property fmtid="{D5CDD505-2E9C-101B-9397-08002B2CF9AE}" pid="3" name="GrammarlyDocumentId">
    <vt:lpwstr>049c8870b851a4c7f23d4a441bdbc26469c5862259461e992ac599d9e5d97129</vt:lpwstr>
  </property>
</Properties>
</file>